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CF3B9A" w:rsidRDefault="00566397" w:rsidP="000633F5">
      <w:pPr>
        <w:spacing w:line="360" w:lineRule="auto"/>
        <w:ind w:firstLine="720"/>
        <w:jc w:val="both"/>
        <w:rPr>
          <w:rFonts w:ascii="Cambria" w:hAnsi="Cambria"/>
          <w:b/>
        </w:rPr>
      </w:pPr>
      <w:r w:rsidRPr="00CF3B9A">
        <w:rPr>
          <w:rFonts w:ascii="Cambria" w:hAnsi="Cambria"/>
        </w:rPr>
        <w:t xml:space="preserve">La data </w:t>
      </w:r>
      <w:r w:rsidRPr="006C0AA7">
        <w:rPr>
          <w:rFonts w:ascii="Cambria" w:hAnsi="Cambria"/>
        </w:rPr>
        <w:t xml:space="preserve">de </w:t>
      </w:r>
      <w:r w:rsidR="006C0AA7" w:rsidRPr="006C0AA7">
        <w:rPr>
          <w:rFonts w:ascii="Cambria" w:hAnsi="Cambria"/>
          <w:b/>
        </w:rPr>
        <w:t>18</w:t>
      </w:r>
      <w:r w:rsidR="004B3812" w:rsidRPr="006C0AA7">
        <w:rPr>
          <w:rFonts w:ascii="Cambria" w:hAnsi="Cambria"/>
          <w:b/>
        </w:rPr>
        <w:t xml:space="preserve"> </w:t>
      </w:r>
      <w:r w:rsidR="00571ACA" w:rsidRPr="006C0AA7">
        <w:rPr>
          <w:rFonts w:ascii="Cambria" w:hAnsi="Cambria"/>
          <w:b/>
        </w:rPr>
        <w:t>ianuarie 2024</w:t>
      </w:r>
      <w:r w:rsidRPr="006C0AA7">
        <w:rPr>
          <w:rFonts w:ascii="Cambria" w:hAnsi="Cambria"/>
        </w:rPr>
        <w:t>, ora</w:t>
      </w:r>
      <w:r w:rsidRPr="006C0AA7">
        <w:rPr>
          <w:rFonts w:ascii="Cambria" w:hAnsi="Cambria"/>
          <w:b/>
        </w:rPr>
        <w:t xml:space="preserve"> </w:t>
      </w:r>
      <w:r w:rsidR="006C0AA7" w:rsidRPr="006C0AA7">
        <w:rPr>
          <w:rFonts w:ascii="Cambria" w:hAnsi="Cambria"/>
          <w:b/>
        </w:rPr>
        <w:t>13.0</w:t>
      </w:r>
      <w:r w:rsidR="004B3812" w:rsidRPr="006C0AA7">
        <w:rPr>
          <w:rFonts w:ascii="Cambria" w:hAnsi="Cambria"/>
          <w:b/>
        </w:rPr>
        <w:t>0</w:t>
      </w:r>
      <w:r w:rsidRPr="006C0AA7">
        <w:rPr>
          <w:rFonts w:ascii="Cambria" w:hAnsi="Cambria"/>
          <w:b/>
        </w:rPr>
        <w:t>,</w:t>
      </w:r>
      <w:r w:rsidRPr="006C0AA7">
        <w:rPr>
          <w:rFonts w:ascii="Cambria" w:hAnsi="Cambria"/>
        </w:rPr>
        <w:t xml:space="preserve"> în sala </w:t>
      </w:r>
      <w:r w:rsidR="006C0AA7" w:rsidRPr="006C0AA7">
        <w:rPr>
          <w:rFonts w:ascii="Cambria" w:hAnsi="Cambria"/>
          <w:b/>
        </w:rPr>
        <w:t>2521</w:t>
      </w:r>
      <w:r w:rsidRPr="00CF3B9A">
        <w:rPr>
          <w:rFonts w:ascii="Cambria" w:hAnsi="Cambria"/>
        </w:rPr>
        <w:t xml:space="preserve">, </w:t>
      </w:r>
      <w:r w:rsidR="001031E0" w:rsidRPr="00CF3B9A">
        <w:rPr>
          <w:rFonts w:ascii="Cambria" w:hAnsi="Cambria"/>
        </w:rPr>
        <w:t>domnul</w:t>
      </w:r>
      <w:r w:rsidR="00997136" w:rsidRPr="00CF3B9A">
        <w:rPr>
          <w:rFonts w:ascii="Cambria" w:hAnsi="Cambria"/>
        </w:rPr>
        <w:t xml:space="preserve"> </w:t>
      </w:r>
      <w:r w:rsidR="004F4BDD" w:rsidRPr="00CF3B9A">
        <w:rPr>
          <w:rFonts w:ascii="Cambria" w:hAnsi="Cambria"/>
          <w:b/>
          <w:bCs/>
        </w:rPr>
        <w:t>ION</w:t>
      </w:r>
      <w:r w:rsidR="001031E0" w:rsidRPr="00CF3B9A">
        <w:rPr>
          <w:rFonts w:ascii="Cambria" w:hAnsi="Cambria"/>
          <w:b/>
          <w:bCs/>
        </w:rPr>
        <w:t xml:space="preserve"> </w:t>
      </w:r>
      <w:r w:rsidR="004F4BDD" w:rsidRPr="00CF3B9A">
        <w:rPr>
          <w:rFonts w:ascii="Cambria" w:hAnsi="Cambria"/>
          <w:b/>
          <w:bCs/>
        </w:rPr>
        <w:t>G</w:t>
      </w:r>
      <w:r w:rsidR="001031E0" w:rsidRPr="00CF3B9A">
        <w:rPr>
          <w:rFonts w:ascii="Cambria" w:hAnsi="Cambria"/>
          <w:b/>
          <w:bCs/>
        </w:rPr>
        <w:t xml:space="preserve"> </w:t>
      </w:r>
      <w:r w:rsidR="004F4BDD" w:rsidRPr="00CF3B9A">
        <w:rPr>
          <w:rFonts w:ascii="Cambria" w:hAnsi="Cambria"/>
          <w:b/>
          <w:bCs/>
        </w:rPr>
        <w:t>DRAGOȘ - GABRIEL</w:t>
      </w:r>
      <w:r w:rsidR="001031E0" w:rsidRPr="00CF3B9A">
        <w:rPr>
          <w:rFonts w:ascii="Cambria" w:hAnsi="Cambria"/>
          <w:b/>
          <w:bCs/>
        </w:rPr>
        <w:t xml:space="preserve"> </w:t>
      </w:r>
      <w:r w:rsidRPr="00CF3B9A">
        <w:rPr>
          <w:rFonts w:ascii="Cambria" w:hAnsi="Cambria"/>
        </w:rPr>
        <w:t xml:space="preserve">va susţine, în şedinţă publică, teza de doctorat cu titlul: </w:t>
      </w:r>
      <w:r w:rsidRPr="00CF3B9A">
        <w:rPr>
          <w:rFonts w:ascii="Cambria" w:hAnsi="Cambria"/>
          <w:b/>
        </w:rPr>
        <w:t>”</w:t>
      </w:r>
      <w:r w:rsidR="009C7D3C" w:rsidRPr="00CF3B9A">
        <w:rPr>
          <w:rFonts w:ascii="Cambria" w:eastAsiaTheme="minorHAnsi" w:hAnsi="Cambria"/>
          <w:b/>
          <w:i/>
          <w:color w:val="000000"/>
        </w:rPr>
        <w:t xml:space="preserve"> </w:t>
      </w:r>
      <w:r w:rsidR="004F4BDD" w:rsidRPr="00CF3B9A">
        <w:rPr>
          <w:rFonts w:ascii="Cambria" w:hAnsi="Cambria"/>
          <w:b/>
          <w:bCs/>
          <w:i/>
        </w:rPr>
        <w:t>STRATEGII MANAGERIALE DE CONTROL FINANCIAR ȘI PILOTAJ AL PERFORMANȚEI LA NIVELUL ÎNTREPRINDERILOR MICI ȘI MIJLOCII ÎN DOMENIUL MATERIALELOR DE CONSTRUCȚII</w:t>
      </w:r>
      <w:r w:rsidR="00531B94" w:rsidRPr="00CF3B9A">
        <w:rPr>
          <w:rFonts w:ascii="Cambria" w:hAnsi="Cambria"/>
          <w:b/>
        </w:rPr>
        <w:t>”</w:t>
      </w:r>
      <w:r w:rsidRPr="00CF3B9A">
        <w:rPr>
          <w:rFonts w:ascii="Cambria" w:hAnsi="Cambria"/>
        </w:rPr>
        <w:t xml:space="preserve">, în vederea obţinerii titlului ştiinţific de </w:t>
      </w:r>
      <w:r w:rsidRPr="00CF3B9A">
        <w:rPr>
          <w:rFonts w:ascii="Cambria" w:hAnsi="Cambria"/>
          <w:b/>
        </w:rPr>
        <w:t xml:space="preserve">DOCTOR </w:t>
      </w:r>
      <w:r w:rsidRPr="00CF3B9A">
        <w:rPr>
          <w:rFonts w:ascii="Cambria" w:hAnsi="Cambria"/>
        </w:rPr>
        <w:t xml:space="preserve">în domeniul fundamental ȘTIINȚE SOCIALE, ramura de știință ȘTIINȚE </w:t>
      </w:r>
      <w:r w:rsidR="00C15C4C" w:rsidRPr="00CF3B9A">
        <w:rPr>
          <w:rFonts w:ascii="Cambria" w:hAnsi="Cambria"/>
        </w:rPr>
        <w:t>ECONOMICE</w:t>
      </w:r>
      <w:r w:rsidRPr="00CF3B9A">
        <w:rPr>
          <w:rFonts w:ascii="Cambria" w:hAnsi="Cambria"/>
        </w:rPr>
        <w:t xml:space="preserve">, domeniul de doctorat </w:t>
      </w:r>
      <w:r w:rsidR="004F4BDD" w:rsidRPr="00CF3B9A">
        <w:rPr>
          <w:rFonts w:ascii="Cambria" w:hAnsi="Cambria"/>
          <w:b/>
        </w:rPr>
        <w:t>CONTABILITATE</w:t>
      </w:r>
      <w:r w:rsidRPr="00CF3B9A">
        <w:rPr>
          <w:rFonts w:ascii="Cambria" w:hAnsi="Cambria"/>
        </w:rPr>
        <w:t xml:space="preserve">, Școala doctorală </w:t>
      </w:r>
      <w:r w:rsidR="004F4BDD" w:rsidRPr="00CF3B9A">
        <w:rPr>
          <w:rFonts w:ascii="Cambria" w:hAnsi="Cambria"/>
          <w:b/>
        </w:rPr>
        <w:t>CONTABILITATE</w:t>
      </w:r>
      <w:r w:rsidRPr="00CF3B9A">
        <w:rPr>
          <w:rFonts w:ascii="Cambria" w:hAnsi="Cambria"/>
        </w:rPr>
        <w:t>.</w:t>
      </w:r>
    </w:p>
    <w:p w:rsidR="00E432C7" w:rsidRPr="00CF3B9A" w:rsidRDefault="00651B54" w:rsidP="00897C62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lang w:val="fr-FR"/>
        </w:rPr>
      </w:pPr>
      <w:r w:rsidRPr="00CF3B9A">
        <w:rPr>
          <w:rFonts w:ascii="Cambria" w:hAnsi="Cambria"/>
        </w:rPr>
        <w:tab/>
      </w:r>
      <w:r w:rsidR="009F584B" w:rsidRPr="00CF3B9A">
        <w:rPr>
          <w:rFonts w:ascii="Cambria" w:hAnsi="Cambria"/>
        </w:rPr>
        <w:tab/>
      </w:r>
      <w:r w:rsidR="009F584B" w:rsidRPr="00CF3B9A">
        <w:rPr>
          <w:rFonts w:ascii="Cambria" w:hAnsi="Cambria"/>
        </w:rPr>
        <w:tab/>
      </w:r>
      <w:r w:rsidR="00566397" w:rsidRPr="00CF3B9A">
        <w:rPr>
          <w:rFonts w:ascii="Cambria" w:hAnsi="Cambria"/>
        </w:rPr>
        <w:t>Prin decizia Rectorului Academiei de Stud</w:t>
      </w:r>
      <w:r w:rsidR="00897C62" w:rsidRPr="00CF3B9A">
        <w:rPr>
          <w:rFonts w:ascii="Cambria" w:hAnsi="Cambria"/>
        </w:rPr>
        <w:t xml:space="preserve">ii Economice din Bucureşti nr. </w:t>
      </w:r>
      <w:r w:rsidR="004F4BDD" w:rsidRPr="00CF3B9A">
        <w:rPr>
          <w:rFonts w:ascii="Cambria" w:hAnsi="Cambria"/>
          <w:b/>
        </w:rPr>
        <w:t>5</w:t>
      </w:r>
      <w:r w:rsidR="008C665D" w:rsidRPr="00CF3B9A">
        <w:rPr>
          <w:rFonts w:ascii="Cambria" w:hAnsi="Cambria"/>
        </w:rPr>
        <w:t xml:space="preserve"> din data de </w:t>
      </w:r>
      <w:r w:rsidR="004F4BDD" w:rsidRPr="00CF3B9A">
        <w:rPr>
          <w:rFonts w:ascii="Cambria" w:hAnsi="Cambria"/>
          <w:b/>
        </w:rPr>
        <w:t>07</w:t>
      </w:r>
      <w:r w:rsidR="004A1228" w:rsidRPr="00CF3B9A">
        <w:rPr>
          <w:rFonts w:ascii="Cambria" w:hAnsi="Cambria"/>
          <w:b/>
        </w:rPr>
        <w:t>.</w:t>
      </w:r>
      <w:r w:rsidR="004F4BDD" w:rsidRPr="00CF3B9A">
        <w:rPr>
          <w:rFonts w:ascii="Cambria" w:hAnsi="Cambria"/>
          <w:b/>
        </w:rPr>
        <w:t>12</w:t>
      </w:r>
      <w:r w:rsidR="00566397" w:rsidRPr="00CF3B9A">
        <w:rPr>
          <w:rFonts w:ascii="Cambria" w:hAnsi="Cambria"/>
          <w:b/>
        </w:rPr>
        <w:t>.202</w:t>
      </w:r>
      <w:r w:rsidR="00192505" w:rsidRPr="00CF3B9A">
        <w:rPr>
          <w:rFonts w:ascii="Cambria" w:hAnsi="Cambria"/>
          <w:b/>
        </w:rPr>
        <w:t>3</w:t>
      </w:r>
      <w:r w:rsidR="00566397" w:rsidRPr="00CF3B9A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CF3B9A">
        <w:rPr>
          <w:rFonts w:ascii="Cambria" w:hAnsi="Cambria" w:cs="Arial"/>
          <w:lang w:val="fr-FR"/>
        </w:rPr>
        <w:t xml:space="preserve"> </w:t>
      </w:r>
    </w:p>
    <w:p w:rsidR="00786468" w:rsidRPr="00CF3B9A" w:rsidRDefault="00786468" w:rsidP="00897C62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lang w:val="fr-FR"/>
        </w:rPr>
      </w:pPr>
    </w:p>
    <w:tbl>
      <w:tblPr>
        <w:tblW w:w="103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4861"/>
        <w:gridCol w:w="1482"/>
      </w:tblGrid>
      <w:tr w:rsidR="00786468" w:rsidRPr="00CF3B9A" w:rsidTr="00CF3B9A">
        <w:trPr>
          <w:trHeight w:val="33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787D6A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 xml:space="preserve">Prof. univ. dr. </w:t>
            </w:r>
            <w:r w:rsidR="00787D6A" w:rsidRPr="00CF3B9A">
              <w:rPr>
                <w:rFonts w:ascii="Cambria" w:hAnsi="Cambria"/>
              </w:rPr>
              <w:t>Lungu Camelia Iuliana</w:t>
            </w:r>
            <w:r w:rsidRPr="00CF3B9A">
              <w:rPr>
                <w:rFonts w:ascii="Cambria" w:hAnsi="Cambria"/>
              </w:rPr>
              <w:t xml:space="preserve">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preşedinte</w:t>
            </w:r>
          </w:p>
        </w:tc>
      </w:tr>
      <w:tr w:rsidR="00786468" w:rsidRPr="00CF3B9A" w:rsidTr="00CF3B9A">
        <w:trPr>
          <w:trHeight w:val="67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68" w:rsidRPr="00CF3B9A" w:rsidRDefault="00786468" w:rsidP="00787D6A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 xml:space="preserve">Prof. univ. dr. </w:t>
            </w:r>
            <w:r w:rsidR="00787D6A" w:rsidRPr="00CF3B9A">
              <w:rPr>
                <w:rFonts w:ascii="Cambria" w:hAnsi="Cambria"/>
              </w:rPr>
              <w:t>Siminică Marian Ilie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8" w:rsidRPr="00CF3B9A" w:rsidRDefault="0068424F" w:rsidP="009F6C7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  <w:color w:val="202124"/>
              </w:rPr>
              <w:t>Universitatea din Craiova</w:t>
            </w:r>
            <w:r w:rsidR="00786468" w:rsidRPr="00CF3B9A">
              <w:rPr>
                <w:rFonts w:ascii="Cambria" w:hAnsi="Cambria" w:cs="Arial"/>
                <w:bCs/>
                <w:color w:val="2021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8" w:rsidRPr="00CF3B9A" w:rsidRDefault="00786468" w:rsidP="009F6C7A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membru</w:t>
            </w:r>
          </w:p>
        </w:tc>
      </w:tr>
      <w:tr w:rsidR="00786468" w:rsidRPr="00CF3B9A" w:rsidTr="00CF3B9A">
        <w:trPr>
          <w:trHeight w:val="33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8" w:rsidRPr="00CF3B9A" w:rsidRDefault="004F4BDD" w:rsidP="00CF3B9A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Conf</w:t>
            </w:r>
            <w:r w:rsidR="00786468" w:rsidRPr="00CF3B9A">
              <w:rPr>
                <w:rFonts w:ascii="Cambria" w:hAnsi="Cambria"/>
              </w:rPr>
              <w:t xml:space="preserve">. univ. dr. </w:t>
            </w:r>
            <w:r w:rsidR="00CF3B9A" w:rsidRPr="00CF3B9A">
              <w:rPr>
                <w:rFonts w:ascii="Cambria" w:hAnsi="Cambria"/>
              </w:rPr>
              <w:t>Cîrciumaru Daniel</w:t>
            </w:r>
            <w:r w:rsidR="00786468" w:rsidRPr="00CF3B9A">
              <w:rPr>
                <w:rFonts w:ascii="Cambria" w:hAnsi="Cambria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8" w:rsidRPr="00CF3B9A" w:rsidRDefault="0068424F" w:rsidP="009F6C7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68424F">
              <w:rPr>
                <w:rFonts w:ascii="Cambria" w:hAnsi="Cambria" w:cs="Arial"/>
                <w:shd w:val="clear" w:color="auto" w:fill="FFFFFF"/>
              </w:rPr>
              <w:t>Universitatea din Craiova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68" w:rsidRPr="00CF3B9A" w:rsidRDefault="00786468" w:rsidP="009F6C7A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membru</w:t>
            </w:r>
          </w:p>
        </w:tc>
      </w:tr>
      <w:tr w:rsidR="00786468" w:rsidRPr="00CF3B9A" w:rsidTr="00CF3B9A">
        <w:trPr>
          <w:trHeight w:val="32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4F4BDD" w:rsidP="00CF3B9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Conf</w:t>
            </w:r>
            <w:r w:rsidR="00CF3B9A" w:rsidRPr="00CF3B9A">
              <w:rPr>
                <w:rFonts w:ascii="Cambria" w:hAnsi="Cambria"/>
              </w:rPr>
              <w:t xml:space="preserve">. </w:t>
            </w:r>
            <w:r w:rsidR="00786468" w:rsidRPr="00CF3B9A">
              <w:rPr>
                <w:rFonts w:ascii="Cambria" w:hAnsi="Cambria"/>
              </w:rPr>
              <w:t xml:space="preserve">univ. dr. </w:t>
            </w:r>
            <w:r w:rsidR="00CF3B9A" w:rsidRPr="00CF3B9A">
              <w:rPr>
                <w:rFonts w:ascii="Cambria" w:hAnsi="Cambria"/>
              </w:rPr>
              <w:t>Crețu Raluca Florentina</w:t>
            </w:r>
            <w:r w:rsidR="00786468" w:rsidRPr="00CF3B9A">
              <w:rPr>
                <w:rFonts w:ascii="Cambria" w:hAnsi="Cambria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membru</w:t>
            </w:r>
          </w:p>
        </w:tc>
      </w:tr>
      <w:tr w:rsidR="00786468" w:rsidRPr="00CF3B9A" w:rsidTr="00CF3B9A">
        <w:trPr>
          <w:trHeight w:val="67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160E59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 xml:space="preserve">Prof. univ. dr. </w:t>
            </w:r>
            <w:r w:rsidR="00160E59">
              <w:rPr>
                <w:rFonts w:ascii="Cambria" w:hAnsi="Cambria"/>
              </w:rPr>
              <w:t>Șerban Elena Claudia</w:t>
            </w:r>
            <w:bookmarkStart w:id="0" w:name="_GoBack"/>
            <w:bookmarkEnd w:id="0"/>
            <w:r w:rsidRPr="00CF3B9A">
              <w:rPr>
                <w:rFonts w:ascii="Cambria" w:hAnsi="Cambria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68" w:rsidRPr="00CF3B9A" w:rsidRDefault="00786468" w:rsidP="009F6C7A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CF3B9A">
              <w:rPr>
                <w:rFonts w:ascii="Cambria" w:hAnsi="Cambria"/>
              </w:rPr>
              <w:t>conducător de doctorat</w:t>
            </w:r>
          </w:p>
        </w:tc>
      </w:tr>
    </w:tbl>
    <w:p w:rsidR="00997136" w:rsidRPr="00CF3B9A" w:rsidRDefault="0099713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CF3B9A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u w:val="single"/>
        </w:rPr>
      </w:pPr>
      <w:r w:rsidRPr="00CF3B9A">
        <w:rPr>
          <w:rFonts w:ascii="Cambria" w:hAnsi="Cambria"/>
        </w:rPr>
        <w:t xml:space="preserve">Rezumatul tezei de doctorat este publicat pe </w:t>
      </w:r>
      <w:r w:rsidRPr="00CF3B9A">
        <w:rPr>
          <w:rFonts w:ascii="Cambria" w:hAnsi="Cambria"/>
          <w:lang w:val="it-IT"/>
        </w:rPr>
        <w:t>site-ul</w:t>
      </w:r>
      <w:r w:rsidRPr="00CF3B9A">
        <w:rPr>
          <w:rFonts w:ascii="Cambria" w:hAnsi="Cambria"/>
        </w:rPr>
        <w:t xml:space="preserve"> ASE </w:t>
      </w:r>
      <w:hyperlink r:id="rId8" w:history="1">
        <w:r w:rsidRPr="00CF3B9A">
          <w:rPr>
            <w:rStyle w:val="Hyperlink"/>
            <w:rFonts w:ascii="Cambria" w:hAnsi="Cambria"/>
          </w:rPr>
          <w:t>http://doctorat.ase.ro/</w:t>
        </w:r>
      </w:hyperlink>
      <w:r w:rsidRPr="00CF3B9A">
        <w:rPr>
          <w:rFonts w:ascii="Cambria" w:hAnsi="Cambria"/>
        </w:rPr>
        <w:t xml:space="preserve">. </w:t>
      </w:r>
    </w:p>
    <w:p w:rsidR="00566397" w:rsidRPr="00CF3B9A" w:rsidRDefault="00566397" w:rsidP="00566397">
      <w:pPr>
        <w:spacing w:line="360" w:lineRule="auto"/>
        <w:jc w:val="both"/>
        <w:rPr>
          <w:rFonts w:ascii="Cambria" w:hAnsi="Cambria"/>
        </w:rPr>
      </w:pPr>
      <w:r w:rsidRPr="00CF3B9A">
        <w:rPr>
          <w:rFonts w:ascii="Cambria" w:hAnsi="Cambria"/>
        </w:rPr>
        <w:t xml:space="preserve">Teza de doctorat poate fi consultată zilnic la Biblioteca Academiei de Studii Economice din Bucureşti, </w:t>
      </w:r>
      <w:r w:rsidRPr="00CF3B9A">
        <w:rPr>
          <w:rFonts w:ascii="Cambria" w:hAnsi="Cambria"/>
          <w:noProof/>
        </w:rPr>
        <w:t>clădirea Ion Angelescu, Piaţa Romană, nr. 6, sector 1</w:t>
      </w:r>
      <w:r w:rsidRPr="00CF3B9A">
        <w:rPr>
          <w:rFonts w:ascii="Cambria" w:hAnsi="Cambria"/>
        </w:rPr>
        <w:t>.</w:t>
      </w:r>
      <w:r w:rsidR="001D35F3">
        <w:rPr>
          <w:rFonts w:ascii="Cambria" w:hAnsi="Cambria"/>
        </w:rPr>
        <w:t xml:space="preserve">  </w:t>
      </w:r>
    </w:p>
    <w:p w:rsidR="00566397" w:rsidRPr="00CF3B9A" w:rsidRDefault="00566397" w:rsidP="00566397">
      <w:pPr>
        <w:ind w:left="180"/>
        <w:jc w:val="both"/>
        <w:rPr>
          <w:rFonts w:ascii="Cambria" w:hAnsi="Cambria"/>
        </w:rPr>
      </w:pPr>
    </w:p>
    <w:p w:rsidR="007442F5" w:rsidRPr="00CF3B9A" w:rsidRDefault="007442F5" w:rsidP="00566397">
      <w:pPr>
        <w:ind w:left="180"/>
        <w:jc w:val="both"/>
        <w:rPr>
          <w:rFonts w:ascii="Cambria" w:hAnsi="Cambria"/>
        </w:rPr>
      </w:pPr>
    </w:p>
    <w:p w:rsidR="00566397" w:rsidRPr="00CF3B9A" w:rsidRDefault="00566397" w:rsidP="00566397">
      <w:pPr>
        <w:ind w:left="180"/>
        <w:rPr>
          <w:rFonts w:ascii="Cambria" w:hAnsi="Cambria"/>
          <w:b/>
        </w:rPr>
      </w:pPr>
      <w:r w:rsidRPr="00CF3B9A">
        <w:rPr>
          <w:rFonts w:ascii="Cambria" w:hAnsi="Cambria"/>
        </w:rPr>
        <w:tab/>
      </w:r>
      <w:r w:rsidRPr="00CF3B9A">
        <w:rPr>
          <w:rFonts w:ascii="Cambria" w:hAnsi="Cambria"/>
        </w:rPr>
        <w:tab/>
      </w:r>
      <w:r w:rsidRPr="00CF3B9A">
        <w:rPr>
          <w:rFonts w:ascii="Cambria" w:hAnsi="Cambria"/>
        </w:rPr>
        <w:tab/>
      </w:r>
      <w:r w:rsidRPr="00CF3B9A">
        <w:rPr>
          <w:rFonts w:ascii="Cambria" w:hAnsi="Cambria"/>
        </w:rPr>
        <w:tab/>
      </w:r>
      <w:r w:rsidRPr="00CF3B9A">
        <w:rPr>
          <w:rFonts w:ascii="Cambria" w:hAnsi="Cambria"/>
        </w:rPr>
        <w:tab/>
        <w:t xml:space="preserve">  </w:t>
      </w:r>
      <w:r w:rsidRPr="00CF3B9A">
        <w:rPr>
          <w:rFonts w:ascii="Cambria" w:hAnsi="Cambria"/>
          <w:b/>
        </w:rPr>
        <w:t xml:space="preserve">Director  CSUD, </w:t>
      </w:r>
    </w:p>
    <w:p w:rsidR="00566397" w:rsidRPr="00CF3B9A" w:rsidRDefault="00566397" w:rsidP="00566397">
      <w:pPr>
        <w:ind w:left="180"/>
        <w:rPr>
          <w:rFonts w:ascii="Cambria" w:hAnsi="Cambria"/>
          <w:b/>
        </w:rPr>
      </w:pPr>
    </w:p>
    <w:p w:rsidR="00DF12FE" w:rsidRPr="00CF3B9A" w:rsidRDefault="00566397" w:rsidP="00566397">
      <w:pPr>
        <w:rPr>
          <w:rFonts w:ascii="Cambria" w:hAnsi="Cambria"/>
        </w:rPr>
      </w:pPr>
      <w:r w:rsidRPr="00CF3B9A">
        <w:rPr>
          <w:rFonts w:ascii="Cambria" w:hAnsi="Cambria"/>
          <w:b/>
        </w:rPr>
        <w:tab/>
      </w:r>
      <w:r w:rsidRPr="00CF3B9A">
        <w:rPr>
          <w:rFonts w:ascii="Cambria" w:hAnsi="Cambria"/>
          <w:b/>
        </w:rPr>
        <w:tab/>
      </w:r>
      <w:r w:rsidRPr="00CF3B9A">
        <w:rPr>
          <w:rFonts w:ascii="Cambria" w:hAnsi="Cambria"/>
          <w:b/>
        </w:rPr>
        <w:tab/>
      </w:r>
      <w:r w:rsidRPr="00CF3B9A">
        <w:rPr>
          <w:rFonts w:ascii="Cambria" w:hAnsi="Cambria"/>
          <w:b/>
        </w:rPr>
        <w:tab/>
        <w:t xml:space="preserve">     </w:t>
      </w:r>
      <w:r w:rsidRPr="00CF3B9A">
        <w:rPr>
          <w:rFonts w:ascii="Cambria" w:hAnsi="Cambria"/>
        </w:rPr>
        <w:t xml:space="preserve">Prof. univ. dr. </w:t>
      </w:r>
      <w:r w:rsidR="00DF12FE" w:rsidRPr="00CF3B9A">
        <w:rPr>
          <w:rFonts w:ascii="Cambria" w:hAnsi="Cambria"/>
        </w:rPr>
        <w:t xml:space="preserve">Mirela Ionela ACELEANU </w:t>
      </w:r>
      <w:r w:rsidR="00DF12FE" w:rsidRPr="00CF3B9A">
        <w:rPr>
          <w:rFonts w:ascii="Cambria" w:hAnsi="Cambria"/>
        </w:rPr>
        <w:tab/>
      </w:r>
      <w:r w:rsidR="00DF12FE" w:rsidRPr="00CF3B9A">
        <w:rPr>
          <w:rFonts w:ascii="Cambria" w:hAnsi="Cambria"/>
        </w:rPr>
        <w:tab/>
      </w:r>
    </w:p>
    <w:p w:rsidR="00DF12FE" w:rsidRPr="00CF3B9A" w:rsidRDefault="00DF12FE" w:rsidP="00566397">
      <w:pPr>
        <w:rPr>
          <w:rFonts w:ascii="Cambria" w:hAnsi="Cambria"/>
        </w:rPr>
      </w:pPr>
    </w:p>
    <w:p w:rsidR="00DF12FE" w:rsidRPr="00CF3B9A" w:rsidRDefault="00DF12FE" w:rsidP="00566397">
      <w:pPr>
        <w:rPr>
          <w:rFonts w:ascii="Cambria" w:hAnsi="Cambria"/>
        </w:rPr>
      </w:pPr>
    </w:p>
    <w:p w:rsidR="00DF12FE" w:rsidRPr="00CF3B9A" w:rsidRDefault="00DF12FE" w:rsidP="00566397">
      <w:pPr>
        <w:rPr>
          <w:rFonts w:ascii="Cambria" w:hAnsi="Cambria"/>
        </w:rPr>
      </w:pPr>
    </w:p>
    <w:p w:rsidR="0097182D" w:rsidRPr="00CF3B9A" w:rsidRDefault="00DF12FE" w:rsidP="00DF12FE">
      <w:pPr>
        <w:jc w:val="right"/>
        <w:rPr>
          <w:rFonts w:ascii="Cambria" w:hAnsi="Cambria"/>
        </w:rPr>
      </w:pPr>
      <w:r w:rsidRPr="00CF3B9A">
        <w:rPr>
          <w:rFonts w:ascii="Cambria" w:hAnsi="Cambria"/>
        </w:rPr>
        <w:t>Data publicării</w:t>
      </w:r>
      <w:r w:rsidR="00997136" w:rsidRPr="00CF3B9A">
        <w:rPr>
          <w:rFonts w:ascii="Cambria" w:hAnsi="Cambria"/>
        </w:rPr>
        <w:t xml:space="preserve"> anunțului</w:t>
      </w:r>
      <w:r w:rsidR="006806D9" w:rsidRPr="00CF3B9A">
        <w:rPr>
          <w:rFonts w:ascii="Cambria" w:hAnsi="Cambria"/>
        </w:rPr>
        <w:t xml:space="preserve"> </w:t>
      </w:r>
      <w:r w:rsidR="003C736D" w:rsidRPr="006C0AA7">
        <w:rPr>
          <w:rFonts w:ascii="Cambria" w:hAnsi="Cambria"/>
        </w:rPr>
        <w:t>15</w:t>
      </w:r>
      <w:r w:rsidR="00786468" w:rsidRPr="006C0AA7">
        <w:rPr>
          <w:rFonts w:ascii="Cambria" w:hAnsi="Cambria"/>
        </w:rPr>
        <w:t>.</w:t>
      </w:r>
      <w:r w:rsidR="00CE7763" w:rsidRPr="006C0AA7">
        <w:rPr>
          <w:rFonts w:ascii="Cambria" w:hAnsi="Cambria"/>
        </w:rPr>
        <w:t>12</w:t>
      </w:r>
      <w:r w:rsidR="006806D9" w:rsidRPr="006C0AA7">
        <w:rPr>
          <w:rFonts w:ascii="Cambria" w:hAnsi="Cambria"/>
        </w:rPr>
        <w:t>.2023</w:t>
      </w:r>
      <w:r w:rsidRPr="00CF3B9A">
        <w:rPr>
          <w:rFonts w:ascii="Cambria" w:hAnsi="Cambria"/>
        </w:rPr>
        <w:t xml:space="preserve"> </w:t>
      </w:r>
    </w:p>
    <w:sectPr w:rsidR="0097182D" w:rsidRPr="00CF3B9A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41" w:rsidRDefault="00D32A41" w:rsidP="002C366D">
      <w:r>
        <w:separator/>
      </w:r>
    </w:p>
  </w:endnote>
  <w:endnote w:type="continuationSeparator" w:id="0">
    <w:p w:rsidR="00D32A41" w:rsidRDefault="00D32A41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41" w:rsidRDefault="00D32A41" w:rsidP="002C366D">
      <w:r>
        <w:separator/>
      </w:r>
    </w:p>
  </w:footnote>
  <w:footnote w:type="continuationSeparator" w:id="0">
    <w:p w:rsidR="00D32A41" w:rsidRDefault="00D32A41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1031E0" w:rsidP="0097182D">
    <w:pPr>
      <w:jc w:val="center"/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           </w:t>
    </w:r>
    <w:r w:rsidR="0097182D" w:rsidRPr="00091151">
      <w:rPr>
        <w:rFonts w:ascii="Cambria" w:hAnsi="Cambria"/>
        <w:lang w:val="fr-FR"/>
      </w:rPr>
      <w:t>Tel.: +40-021-319.1</w:t>
    </w:r>
    <w:r w:rsidR="0097182D">
      <w:rPr>
        <w:rFonts w:ascii="Cambria" w:hAnsi="Cambria"/>
        <w:lang w:val="fr-FR"/>
      </w:rPr>
      <w:t xml:space="preserve">9.00 </w:t>
    </w:r>
    <w:proofErr w:type="gramStart"/>
    <w:r w:rsidR="0097182D">
      <w:rPr>
        <w:rFonts w:ascii="Cambria" w:hAnsi="Cambria"/>
        <w:lang w:val="fr-FR"/>
      </w:rPr>
      <w:t>/  +</w:t>
    </w:r>
    <w:proofErr w:type="gramEnd"/>
    <w:r w:rsidR="0097182D">
      <w:rPr>
        <w:rFonts w:ascii="Cambria" w:hAnsi="Cambria"/>
        <w:lang w:val="fr-FR"/>
      </w:rPr>
      <w:t>40-021-319.19.01 /  602</w:t>
    </w:r>
    <w:r w:rsidR="000C3BA0">
      <w:rPr>
        <w:rFonts w:ascii="Cambria" w:hAnsi="Cambria"/>
        <w:lang w:val="fr-FR"/>
      </w:rPr>
      <w:t>, 603,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43FBA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1E0"/>
    <w:rsid w:val="00103F25"/>
    <w:rsid w:val="001045E6"/>
    <w:rsid w:val="00105B6C"/>
    <w:rsid w:val="00106A3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0E59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3533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35F3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1107"/>
    <w:rsid w:val="002A304D"/>
    <w:rsid w:val="002A314F"/>
    <w:rsid w:val="002A35F1"/>
    <w:rsid w:val="002A478E"/>
    <w:rsid w:val="002A4FA6"/>
    <w:rsid w:val="002A75FF"/>
    <w:rsid w:val="002A7C4B"/>
    <w:rsid w:val="002A7D37"/>
    <w:rsid w:val="002B0BFC"/>
    <w:rsid w:val="002B6D67"/>
    <w:rsid w:val="002C06B2"/>
    <w:rsid w:val="002C2104"/>
    <w:rsid w:val="002C366D"/>
    <w:rsid w:val="002C414D"/>
    <w:rsid w:val="002C69E8"/>
    <w:rsid w:val="002C7D71"/>
    <w:rsid w:val="002D0741"/>
    <w:rsid w:val="002D25C8"/>
    <w:rsid w:val="002D315B"/>
    <w:rsid w:val="002D33D3"/>
    <w:rsid w:val="002D350D"/>
    <w:rsid w:val="002D3BDF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6EED"/>
    <w:rsid w:val="00317332"/>
    <w:rsid w:val="00322078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57B34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36D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43D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3812"/>
    <w:rsid w:val="004C327C"/>
    <w:rsid w:val="004C3515"/>
    <w:rsid w:val="004C4DF2"/>
    <w:rsid w:val="004D1B0E"/>
    <w:rsid w:val="004D25FE"/>
    <w:rsid w:val="004D2A27"/>
    <w:rsid w:val="004D3D79"/>
    <w:rsid w:val="004D5A85"/>
    <w:rsid w:val="004D7128"/>
    <w:rsid w:val="004D7301"/>
    <w:rsid w:val="004D7BCD"/>
    <w:rsid w:val="004E2AF6"/>
    <w:rsid w:val="004E5BF7"/>
    <w:rsid w:val="004E634B"/>
    <w:rsid w:val="004E72AC"/>
    <w:rsid w:val="004F0015"/>
    <w:rsid w:val="004F2DE0"/>
    <w:rsid w:val="004F3E97"/>
    <w:rsid w:val="004F40EF"/>
    <w:rsid w:val="004F4BDD"/>
    <w:rsid w:val="005015CC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1ACA"/>
    <w:rsid w:val="00572A21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B1A3F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06D9"/>
    <w:rsid w:val="0068410C"/>
    <w:rsid w:val="0068424F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0AA7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6468"/>
    <w:rsid w:val="0078683D"/>
    <w:rsid w:val="0078715E"/>
    <w:rsid w:val="00787D6A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3208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219A"/>
    <w:rsid w:val="00912447"/>
    <w:rsid w:val="009129D1"/>
    <w:rsid w:val="009143FA"/>
    <w:rsid w:val="00914847"/>
    <w:rsid w:val="00915CB0"/>
    <w:rsid w:val="009162BA"/>
    <w:rsid w:val="00916B6E"/>
    <w:rsid w:val="009236DD"/>
    <w:rsid w:val="009270B6"/>
    <w:rsid w:val="00930268"/>
    <w:rsid w:val="0093250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B27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5469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C7D3C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A28C3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1794"/>
    <w:rsid w:val="00B33B92"/>
    <w:rsid w:val="00B35C70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0554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E7763"/>
    <w:rsid w:val="00CF0D1C"/>
    <w:rsid w:val="00CF3B9A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A41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63EB4"/>
    <w:rsid w:val="00D703D6"/>
    <w:rsid w:val="00D71F9B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322E"/>
    <w:rsid w:val="00DF6F04"/>
    <w:rsid w:val="00DF799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C385A"/>
    <w:rsid w:val="00FD0BE9"/>
    <w:rsid w:val="00FD1709"/>
    <w:rsid w:val="00FD287F"/>
    <w:rsid w:val="00FD3F80"/>
    <w:rsid w:val="00FD7744"/>
    <w:rsid w:val="00FD7F50"/>
    <w:rsid w:val="00FE3BE2"/>
    <w:rsid w:val="00FE60B7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83360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4C91-D97E-4B94-9EDB-8C443EEE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Adina GUTA</cp:lastModifiedBy>
  <cp:revision>341</cp:revision>
  <cp:lastPrinted>2021-05-17T11:38:00Z</cp:lastPrinted>
  <dcterms:created xsi:type="dcterms:W3CDTF">2021-05-17T11:09:00Z</dcterms:created>
  <dcterms:modified xsi:type="dcterms:W3CDTF">2023-12-15T06:25:00Z</dcterms:modified>
</cp:coreProperties>
</file>